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1D0B1" w14:textId="648AE45E" w:rsidR="00B92869" w:rsidRDefault="00461F6D" w:rsidP="00B92869">
      <w:pPr>
        <w:keepNext/>
        <w:spacing w:line="240" w:lineRule="auto"/>
        <w:ind w:left="720" w:hanging="720"/>
        <w:outlineLvl w:val="0"/>
        <w:rPr>
          <w:rFonts w:ascii="Arial Black" w:eastAsia="Times New Roman" w:hAnsi="Arial Black" w:cs="Arial"/>
          <w:b/>
          <w:sz w:val="28"/>
          <w:szCs w:val="28"/>
        </w:rPr>
      </w:pPr>
      <w:r>
        <w:rPr>
          <w:rFonts w:ascii="Arial Black" w:eastAsia="Times New Roman" w:hAnsi="Arial Black" w:cs="Arial"/>
          <w:b/>
          <w:sz w:val="28"/>
          <w:szCs w:val="28"/>
        </w:rPr>
        <w:t>20</w:t>
      </w:r>
      <w:r w:rsidR="007509AE" w:rsidRPr="00CC1272">
        <w:rPr>
          <w:rFonts w:ascii="Arial Black" w:eastAsia="Times New Roman" w:hAnsi="Arial Black" w:cs="Arial"/>
          <w:b/>
          <w:sz w:val="28"/>
          <w:szCs w:val="28"/>
        </w:rPr>
        <w:t>19-</w:t>
      </w:r>
      <w:r>
        <w:rPr>
          <w:rFonts w:ascii="Arial Black" w:eastAsia="Times New Roman" w:hAnsi="Arial Black" w:cs="Arial"/>
          <w:b/>
          <w:sz w:val="28"/>
          <w:szCs w:val="28"/>
        </w:rPr>
        <w:t>20</w:t>
      </w:r>
      <w:r w:rsidR="007509AE" w:rsidRPr="00CC1272">
        <w:rPr>
          <w:rFonts w:ascii="Arial Black" w:eastAsia="Times New Roman" w:hAnsi="Arial Black" w:cs="Arial"/>
          <w:b/>
          <w:sz w:val="28"/>
          <w:szCs w:val="28"/>
        </w:rPr>
        <w:t xml:space="preserve">20 </w:t>
      </w:r>
      <w:r w:rsidR="00AA05D6">
        <w:rPr>
          <w:rFonts w:ascii="Arial Black" w:eastAsia="Times New Roman" w:hAnsi="Arial Black" w:cs="Arial"/>
          <w:b/>
          <w:sz w:val="28"/>
          <w:szCs w:val="28"/>
        </w:rPr>
        <w:t xml:space="preserve">Proposed </w:t>
      </w:r>
      <w:r w:rsidR="007509AE" w:rsidRPr="00CC1272">
        <w:rPr>
          <w:rFonts w:ascii="Arial Black" w:eastAsia="Times New Roman" w:hAnsi="Arial Black" w:cs="Arial"/>
          <w:b/>
          <w:sz w:val="28"/>
          <w:szCs w:val="28"/>
        </w:rPr>
        <w:t>Dues</w:t>
      </w:r>
      <w:r w:rsidR="00B92869">
        <w:rPr>
          <w:rFonts w:ascii="Arial Black" w:eastAsia="Times New Roman" w:hAnsi="Arial Black" w:cs="Arial"/>
          <w:b/>
          <w:sz w:val="28"/>
          <w:szCs w:val="28"/>
        </w:rPr>
        <w:t xml:space="preserve"> – 19 Annual Conference</w:t>
      </w:r>
    </w:p>
    <w:p w14:paraId="089808E7" w14:textId="77777777" w:rsidR="008F6DD2" w:rsidRPr="008F6DD2" w:rsidRDefault="008F6DD2" w:rsidP="008F6DD2">
      <w:pPr>
        <w:keepNext/>
        <w:spacing w:line="240" w:lineRule="auto"/>
        <w:ind w:left="720" w:hanging="720"/>
        <w:outlineLvl w:val="0"/>
        <w:rPr>
          <w:rFonts w:ascii="Arial Black" w:eastAsia="Times New Roman" w:hAnsi="Arial Black" w:cs="Arial"/>
          <w:b/>
          <w:sz w:val="24"/>
          <w:szCs w:val="24"/>
        </w:rPr>
      </w:pPr>
    </w:p>
    <w:p w14:paraId="774A690B" w14:textId="77777777" w:rsidR="002C105F" w:rsidRPr="008F6DD2" w:rsidRDefault="002C105F" w:rsidP="002C105F">
      <w:pPr>
        <w:spacing w:line="240" w:lineRule="auto"/>
        <w:ind w:left="720" w:hanging="720"/>
        <w:rPr>
          <w:rFonts w:ascii="Arial" w:eastAsia="Times New Roman" w:hAnsi="Arial" w:cs="Arial"/>
        </w:rPr>
      </w:pPr>
    </w:p>
    <w:tbl>
      <w:tblPr>
        <w:tblW w:w="6502" w:type="dxa"/>
        <w:tblLook w:val="04A0" w:firstRow="1" w:lastRow="0" w:firstColumn="1" w:lastColumn="0" w:noHBand="0" w:noVBand="1"/>
      </w:tblPr>
      <w:tblGrid>
        <w:gridCol w:w="900"/>
        <w:gridCol w:w="1020"/>
        <w:gridCol w:w="60"/>
        <w:gridCol w:w="1060"/>
        <w:gridCol w:w="962"/>
        <w:gridCol w:w="1012"/>
        <w:gridCol w:w="636"/>
        <w:gridCol w:w="376"/>
        <w:gridCol w:w="592"/>
      </w:tblGrid>
      <w:tr w:rsidR="002C105F" w:rsidRPr="008F6DD2" w14:paraId="387DA0B7" w14:textId="77777777" w:rsidTr="00A24EB6">
        <w:trPr>
          <w:trHeight w:val="261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B5FE" w14:textId="77777777" w:rsidR="002C105F" w:rsidRPr="008F6DD2" w:rsidRDefault="002C105F" w:rsidP="002C105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Dues Step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B9CD" w14:textId="77777777" w:rsidR="002C105F" w:rsidRPr="008F6DD2" w:rsidRDefault="002C105F" w:rsidP="002C105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</w:rPr>
              <w:t>Monthly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AFEE" w14:textId="77777777" w:rsidR="002C105F" w:rsidRPr="008F6DD2" w:rsidRDefault="002C105F" w:rsidP="002C105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</w:rPr>
              <w:t>Annual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4215" w14:textId="77777777" w:rsidR="002C105F" w:rsidRPr="008F6DD2" w:rsidRDefault="002C105F" w:rsidP="002C105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</w:rPr>
              <w:t>Salary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CF3" w14:textId="77777777" w:rsidR="002C105F" w:rsidRPr="008F6DD2" w:rsidRDefault="002C105F" w:rsidP="002C105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2C105F" w:rsidRPr="008F6DD2" w14:paraId="7624F940" w14:textId="77777777" w:rsidTr="00A24EB6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6F89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B98D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100%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4DD0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$32.33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D424" w14:textId="77777777" w:rsidR="002C105F" w:rsidRPr="008F6DD2" w:rsidRDefault="002C105F" w:rsidP="002C1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$388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5008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$4</w:t>
            </w:r>
            <w:r w:rsidR="001A0E90"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</w:t>
            </w: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,</w:t>
            </w:r>
            <w:r w:rsidR="001A0E90"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214</w:t>
            </w: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0C69" w14:textId="77777777" w:rsidR="002C105F" w:rsidRPr="008F6DD2" w:rsidRDefault="002C105F" w:rsidP="002C105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or higher</w:t>
            </w:r>
          </w:p>
        </w:tc>
      </w:tr>
      <w:tr w:rsidR="002C105F" w:rsidRPr="008F6DD2" w14:paraId="04FB9387" w14:textId="77777777" w:rsidTr="00A24EB6">
        <w:trPr>
          <w:gridAfter w:val="1"/>
          <w:wAfter w:w="592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F5AE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B734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80%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1911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$25.87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461E" w14:textId="77777777" w:rsidR="002C105F" w:rsidRPr="008F6DD2" w:rsidRDefault="002C105F" w:rsidP="002C1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$310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B56E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$</w:t>
            </w:r>
            <w:r w:rsidR="001A0E90"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34,571</w:t>
            </w: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1034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$</w:t>
            </w:r>
            <w:r w:rsidR="001A0E90"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43,213</w:t>
            </w: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</w:t>
            </w:r>
          </w:p>
        </w:tc>
      </w:tr>
      <w:tr w:rsidR="002C105F" w:rsidRPr="008F6DD2" w14:paraId="246A9574" w14:textId="77777777" w:rsidTr="00A24EB6">
        <w:trPr>
          <w:gridAfter w:val="1"/>
          <w:wAfter w:w="592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669A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0381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60%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260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$19.40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3D6F" w14:textId="77777777" w:rsidR="002C105F" w:rsidRPr="008F6DD2" w:rsidRDefault="002C105F" w:rsidP="002C1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$233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7369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$25,</w:t>
            </w:r>
            <w:r w:rsidR="001A0E90"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928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63CD" w14:textId="77777777" w:rsidR="002C105F" w:rsidRPr="008F6DD2" w:rsidRDefault="001A0E90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$34,570</w:t>
            </w:r>
            <w:r w:rsidR="002C105F"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</w:t>
            </w:r>
          </w:p>
        </w:tc>
      </w:tr>
      <w:tr w:rsidR="002C105F" w:rsidRPr="008F6DD2" w14:paraId="2EF88E83" w14:textId="77777777" w:rsidTr="00A24EB6">
        <w:trPr>
          <w:gridAfter w:val="1"/>
          <w:wAfter w:w="592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3EC9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6EF9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40%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2B03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$12.93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E2CA" w14:textId="77777777" w:rsidR="002C105F" w:rsidRPr="008F6DD2" w:rsidRDefault="002C105F" w:rsidP="002C105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$155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2AE9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$</w:t>
            </w:r>
            <w:r w:rsidR="001A0E90"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17,286</w:t>
            </w: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0A15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$25,</w:t>
            </w:r>
            <w:r w:rsidR="001A0E90"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927</w:t>
            </w:r>
          </w:p>
        </w:tc>
      </w:tr>
      <w:tr w:rsidR="002C105F" w:rsidRPr="008F6DD2" w14:paraId="1038627D" w14:textId="77777777" w:rsidTr="00A24EB6">
        <w:trPr>
          <w:gridAfter w:val="1"/>
          <w:wAfter w:w="592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0AFD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45C2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20%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DFA4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$6.47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9150" w14:textId="3E354E91" w:rsidR="002C105F" w:rsidRPr="008F6DD2" w:rsidRDefault="00301F80" w:rsidP="00301F8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301F80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 </w:t>
            </w:r>
            <w:r w:rsidRPr="00301F80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="002C105F"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$78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71EC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Lower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25A1" w14:textId="77777777" w:rsidR="002C105F" w:rsidRPr="008F6DD2" w:rsidRDefault="002C105F" w:rsidP="002C105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$</w:t>
            </w:r>
            <w:r w:rsidR="001A0E90"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17,285</w:t>
            </w:r>
            <w:r w:rsidRPr="008F6DD2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</w:t>
            </w:r>
          </w:p>
        </w:tc>
      </w:tr>
    </w:tbl>
    <w:p w14:paraId="41B56F44" w14:textId="77777777" w:rsidR="002C7970" w:rsidRDefault="002C7970" w:rsidP="00AA05D6">
      <w:bookmarkStart w:id="0" w:name="_GoBack"/>
      <w:bookmarkEnd w:id="0"/>
    </w:p>
    <w:sectPr w:rsidR="002C7970" w:rsidSect="001C3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5F"/>
    <w:rsid w:val="000544C5"/>
    <w:rsid w:val="0014369C"/>
    <w:rsid w:val="00165970"/>
    <w:rsid w:val="001A0E90"/>
    <w:rsid w:val="001C3CD7"/>
    <w:rsid w:val="001E1E33"/>
    <w:rsid w:val="001E5085"/>
    <w:rsid w:val="00262C98"/>
    <w:rsid w:val="002C105F"/>
    <w:rsid w:val="002C7970"/>
    <w:rsid w:val="00301F80"/>
    <w:rsid w:val="0034146D"/>
    <w:rsid w:val="00461F6D"/>
    <w:rsid w:val="0058115E"/>
    <w:rsid w:val="00624729"/>
    <w:rsid w:val="007509AE"/>
    <w:rsid w:val="00884729"/>
    <w:rsid w:val="008F6DD2"/>
    <w:rsid w:val="00946077"/>
    <w:rsid w:val="009D7B39"/>
    <w:rsid w:val="00AA05D6"/>
    <w:rsid w:val="00B92869"/>
    <w:rsid w:val="00BA54FD"/>
    <w:rsid w:val="00CC1272"/>
    <w:rsid w:val="00E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DF13"/>
  <w15:chartTrackingRefBased/>
  <w15:docId w15:val="{7BEFB5B2-EE9B-483F-9377-EEC9BD1C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Burke</dc:creator>
  <cp:keywords/>
  <dc:description/>
  <cp:lastModifiedBy>Becky Thomas</cp:lastModifiedBy>
  <cp:revision>19</cp:revision>
  <cp:lastPrinted>2018-11-16T18:38:00Z</cp:lastPrinted>
  <dcterms:created xsi:type="dcterms:W3CDTF">2019-01-10T22:38:00Z</dcterms:created>
  <dcterms:modified xsi:type="dcterms:W3CDTF">2019-03-13T17:20:00Z</dcterms:modified>
</cp:coreProperties>
</file>